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63C8" w14:textId="77777777" w:rsidR="00085706" w:rsidRPr="00413C73" w:rsidRDefault="00B3712C" w:rsidP="00085706">
      <w:pPr>
        <w:jc w:val="right"/>
      </w:pPr>
      <w:r w:rsidRPr="00413C73"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05C" w14:textId="77777777" w:rsidR="009F4515" w:rsidRPr="00413C73" w:rsidRDefault="00085706" w:rsidP="00085706">
      <w:r w:rsidRPr="00413C73">
        <w:t xml:space="preserve">FOI Response Document </w:t>
      </w:r>
    </w:p>
    <w:p w14:paraId="4A6C9BC1" w14:textId="6DAB129B" w:rsidR="002B5199" w:rsidRPr="00413C73" w:rsidRDefault="00483085" w:rsidP="4C94ECC4">
      <w:pPr>
        <w:rPr>
          <w:rFonts w:cs="Arial"/>
          <w:b/>
          <w:bCs/>
          <w:u w:val="single"/>
        </w:rPr>
      </w:pPr>
      <w:r w:rsidRPr="00413C73">
        <w:rPr>
          <w:rFonts w:cs="Arial"/>
          <w:b/>
          <w:bCs/>
          <w:u w:val="single"/>
        </w:rPr>
        <w:t>FOI</w:t>
      </w:r>
      <w:r w:rsidR="2AA16AE4" w:rsidRPr="00413C73">
        <w:rPr>
          <w:rFonts w:cs="Arial"/>
          <w:b/>
          <w:bCs/>
          <w:u w:val="single"/>
        </w:rPr>
        <w:t>18504</w:t>
      </w:r>
    </w:p>
    <w:p w14:paraId="43A00511" w14:textId="77777777" w:rsidR="002B5199" w:rsidRPr="00413C73" w:rsidRDefault="002B5199" w:rsidP="4C94ECC4">
      <w:pPr>
        <w:rPr>
          <w:rFonts w:cs="Arial"/>
          <w:b/>
          <w:bCs/>
          <w:u w:val="single"/>
        </w:rPr>
      </w:pPr>
    </w:p>
    <w:p w14:paraId="6CEF41BA" w14:textId="6AA09863" w:rsidR="002B5199" w:rsidRPr="00413C73" w:rsidRDefault="002B5199" w:rsidP="4C94ECC4">
      <w:pPr>
        <w:rPr>
          <w:rFonts w:cs="Arial"/>
        </w:rPr>
      </w:pPr>
      <w:r w:rsidRPr="00413C73">
        <w:rPr>
          <w:rFonts w:cs="Arial"/>
        </w:rPr>
        <w:t xml:space="preserve">Thank you for your request under the Freedom of Information Act 2000 about </w:t>
      </w:r>
      <w:r w:rsidR="018DC3AC" w:rsidRPr="00413C73">
        <w:rPr>
          <w:rFonts w:cs="Arial"/>
          <w:b/>
          <w:bCs/>
        </w:rPr>
        <w:t>Household Support Fund</w:t>
      </w:r>
      <w:r w:rsidR="018DC3AC" w:rsidRPr="00413C73">
        <w:rPr>
          <w:rFonts w:cs="Arial"/>
        </w:rPr>
        <w:t xml:space="preserve"> </w:t>
      </w:r>
      <w:r w:rsidRPr="00413C73">
        <w:rPr>
          <w:rFonts w:cs="Arial"/>
        </w:rPr>
        <w:t xml:space="preserve">received on </w:t>
      </w:r>
      <w:r w:rsidR="0DD1E334" w:rsidRPr="00413C73">
        <w:rPr>
          <w:rFonts w:cs="Arial"/>
          <w:b/>
          <w:bCs/>
        </w:rPr>
        <w:t>11/10/2022</w:t>
      </w:r>
      <w:r w:rsidRPr="00413C73">
        <w:rPr>
          <w:rFonts w:cs="Arial"/>
        </w:rPr>
        <w:t xml:space="preserve">. </w:t>
      </w:r>
    </w:p>
    <w:p w14:paraId="31B973A2" w14:textId="77777777" w:rsidR="002B5199" w:rsidRPr="00413C73" w:rsidRDefault="002B5199" w:rsidP="4C94ECC4">
      <w:pPr>
        <w:rPr>
          <w:rFonts w:cs="Arial"/>
        </w:rPr>
      </w:pPr>
    </w:p>
    <w:p w14:paraId="3295D975" w14:textId="77777777" w:rsidR="002B5199" w:rsidRPr="00413C73" w:rsidRDefault="002B5199" w:rsidP="4C94ECC4">
      <w:pPr>
        <w:rPr>
          <w:rFonts w:cs="Arial"/>
          <w:b/>
          <w:bCs/>
        </w:rPr>
      </w:pPr>
      <w:r w:rsidRPr="00413C73">
        <w:rPr>
          <w:rFonts w:cs="Arial"/>
          <w:b/>
          <w:bCs/>
        </w:rPr>
        <w:t>Request</w:t>
      </w:r>
    </w:p>
    <w:p w14:paraId="13B48DA9" w14:textId="166D3727" w:rsidR="002B5199" w:rsidRPr="00413C73" w:rsidRDefault="4B4F023C" w:rsidP="4C94ECC4">
      <w:pPr>
        <w:pStyle w:val="ListParagraph"/>
        <w:numPr>
          <w:ilvl w:val="0"/>
          <w:numId w:val="1"/>
        </w:numPr>
        <w:rPr>
          <w:rFonts w:eastAsia="Arial" w:cs="Arial"/>
          <w:b/>
          <w:bCs/>
        </w:rPr>
      </w:pPr>
      <w:r w:rsidRPr="00413C73">
        <w:rPr>
          <w:rFonts w:eastAsia="Arial" w:cs="Arial"/>
          <w:b/>
          <w:bCs/>
        </w:rPr>
        <w:t xml:space="preserve">How much money was your council granted by the Department for Work and Pensions during tranche 2 of the Household Support fund </w:t>
      </w:r>
      <w:proofErr w:type="spellStart"/>
      <w:r w:rsidRPr="00413C73">
        <w:rPr>
          <w:rFonts w:eastAsia="Arial" w:cs="Arial"/>
          <w:b/>
          <w:bCs/>
        </w:rPr>
        <w:t>e.g</w:t>
      </w:r>
      <w:proofErr w:type="spellEnd"/>
      <w:r w:rsidRPr="00413C73">
        <w:rPr>
          <w:rFonts w:eastAsia="Arial" w:cs="Arial"/>
          <w:b/>
          <w:bCs/>
        </w:rPr>
        <w:t xml:space="preserve"> money granted for 1 April 2022 to 30 September 2022? </w:t>
      </w:r>
    </w:p>
    <w:p w14:paraId="17654087" w14:textId="2AB7F784" w:rsidR="002B5199" w:rsidRPr="00413C73" w:rsidRDefault="4B4F023C" w:rsidP="4C94ECC4">
      <w:pPr>
        <w:pStyle w:val="ListParagraph"/>
        <w:numPr>
          <w:ilvl w:val="0"/>
          <w:numId w:val="1"/>
        </w:numPr>
        <w:rPr>
          <w:rFonts w:eastAsia="Arial" w:cs="Arial"/>
          <w:b/>
          <w:bCs/>
        </w:rPr>
      </w:pPr>
      <w:r w:rsidRPr="00413C73">
        <w:rPr>
          <w:rFonts w:eastAsia="Arial" w:cs="Arial"/>
          <w:b/>
          <w:bCs/>
        </w:rPr>
        <w:t xml:space="preserve">How much money did your council spend of the granted money from tranche 2 </w:t>
      </w:r>
      <w:proofErr w:type="spellStart"/>
      <w:r w:rsidRPr="00413C73">
        <w:rPr>
          <w:rFonts w:eastAsia="Arial" w:cs="Arial"/>
          <w:b/>
          <w:bCs/>
        </w:rPr>
        <w:t>e.g</w:t>
      </w:r>
      <w:proofErr w:type="spellEnd"/>
      <w:r w:rsidRPr="00413C73">
        <w:rPr>
          <w:rFonts w:eastAsia="Arial" w:cs="Arial"/>
          <w:b/>
          <w:bCs/>
        </w:rPr>
        <w:t xml:space="preserve"> money spent 1 April 2022 to 30 September 2022? </w:t>
      </w:r>
    </w:p>
    <w:p w14:paraId="68C2D760" w14:textId="7C631E9F" w:rsidR="002B5199" w:rsidRPr="00413C73" w:rsidRDefault="4B4F023C" w:rsidP="4C94ECC4">
      <w:pPr>
        <w:pStyle w:val="ListParagraph"/>
        <w:numPr>
          <w:ilvl w:val="0"/>
          <w:numId w:val="1"/>
        </w:numPr>
        <w:rPr>
          <w:rFonts w:eastAsia="Arial" w:cs="Arial"/>
          <w:b/>
          <w:bCs/>
        </w:rPr>
      </w:pPr>
      <w:r w:rsidRPr="00413C73">
        <w:rPr>
          <w:rFonts w:eastAsia="Arial" w:cs="Arial"/>
          <w:b/>
          <w:bCs/>
        </w:rPr>
        <w:t xml:space="preserve"> Where any restrictions placed on how you could spend this money? If so, what were they?</w:t>
      </w:r>
    </w:p>
    <w:p w14:paraId="39C41B8C" w14:textId="2F429DFF" w:rsidR="002B5199" w:rsidRPr="00413C73" w:rsidRDefault="002B5199" w:rsidP="4C94ECC4">
      <w:pPr>
        <w:rPr>
          <w:rFonts w:cs="Arial"/>
        </w:rPr>
      </w:pPr>
    </w:p>
    <w:p w14:paraId="33618C9F" w14:textId="77777777" w:rsidR="002B5199" w:rsidRPr="00413C73" w:rsidRDefault="002B5199" w:rsidP="4C94ECC4">
      <w:pPr>
        <w:rPr>
          <w:rFonts w:cs="Arial"/>
        </w:rPr>
      </w:pPr>
      <w:r w:rsidRPr="00413C73">
        <w:rPr>
          <w:rFonts w:cs="Arial"/>
        </w:rPr>
        <w:t>We have considered your request and enclose the following information:</w:t>
      </w:r>
    </w:p>
    <w:p w14:paraId="366734C0" w14:textId="5EAB11E9" w:rsidR="103796D4" w:rsidRPr="00413C73" w:rsidRDefault="103796D4" w:rsidP="4C94ECC4">
      <w:pPr>
        <w:spacing w:line="259" w:lineRule="auto"/>
        <w:rPr>
          <w:rFonts w:eastAsia="Arial" w:cs="Arial"/>
          <w:color w:val="000000" w:themeColor="text1"/>
        </w:rPr>
      </w:pPr>
      <w:r w:rsidRPr="00413C73">
        <w:rPr>
          <w:rFonts w:cs="Arial"/>
          <w:b/>
          <w:bCs/>
        </w:rPr>
        <w:t>Response</w:t>
      </w:r>
      <w:r w:rsidRPr="00413C73">
        <w:rPr>
          <w:rFonts w:cs="Arial"/>
        </w:rPr>
        <w:t xml:space="preserve">: </w:t>
      </w:r>
      <w:r w:rsidRPr="00413C73">
        <w:rPr>
          <w:rFonts w:eastAsia="Arial" w:cs="Arial"/>
          <w:color w:val="000000" w:themeColor="text1"/>
        </w:rPr>
        <w:t>The City of Cardiff Council does not hold this information therefore under Section 17 of the Freedom of Information Act 2000 this acts as a refusal notice.</w:t>
      </w:r>
    </w:p>
    <w:p w14:paraId="7A6EC9B1" w14:textId="76DD41FD" w:rsidR="103796D4" w:rsidRPr="00413C73" w:rsidRDefault="103796D4" w:rsidP="4C94ECC4">
      <w:pPr>
        <w:spacing w:line="259" w:lineRule="auto"/>
        <w:rPr>
          <w:rFonts w:eastAsia="Arial" w:cs="Arial"/>
          <w:color w:val="000000" w:themeColor="text1"/>
        </w:rPr>
      </w:pPr>
      <w:r w:rsidRPr="00413C73">
        <w:rPr>
          <w:rFonts w:eastAsia="Arial" w:cs="Arial"/>
          <w:color w:val="000000" w:themeColor="text1"/>
        </w:rPr>
        <w:t xml:space="preserve">Under Section 16 of the Freedom of Information Act 2000 we have a duty to advise and assist our customers. To confirm the Household Support Fund is </w:t>
      </w:r>
      <w:r w:rsidR="0A553292" w:rsidRPr="00413C73">
        <w:rPr>
          <w:rFonts w:eastAsia="Arial" w:cs="Arial"/>
          <w:color w:val="000000" w:themeColor="text1"/>
        </w:rPr>
        <w:t xml:space="preserve">an </w:t>
      </w:r>
      <w:r w:rsidRPr="00413C73">
        <w:rPr>
          <w:rFonts w:eastAsia="Arial" w:cs="Arial"/>
          <w:color w:val="000000" w:themeColor="text1"/>
        </w:rPr>
        <w:t xml:space="preserve">England only </w:t>
      </w:r>
      <w:r w:rsidR="12437B4E" w:rsidRPr="00413C73">
        <w:rPr>
          <w:rFonts w:eastAsia="Arial" w:cs="Arial"/>
          <w:color w:val="000000" w:themeColor="text1"/>
        </w:rPr>
        <w:t xml:space="preserve">scheme </w:t>
      </w:r>
      <w:r w:rsidRPr="00413C73">
        <w:rPr>
          <w:rFonts w:eastAsia="Arial" w:cs="Arial"/>
          <w:color w:val="000000" w:themeColor="text1"/>
        </w:rPr>
        <w:t xml:space="preserve">and therefore does not apply to Cardiff Council. </w:t>
      </w:r>
    </w:p>
    <w:p w14:paraId="77B1C7A4" w14:textId="77777777" w:rsidR="002B5199" w:rsidRPr="00413C73" w:rsidRDefault="002B5199" w:rsidP="4C94ECC4">
      <w:pPr>
        <w:rPr>
          <w:rFonts w:cs="Arial"/>
        </w:rPr>
      </w:pPr>
    </w:p>
    <w:p w14:paraId="7A44DB2E" w14:textId="77777777" w:rsidR="002B5199" w:rsidRPr="00413C73" w:rsidRDefault="002B5199" w:rsidP="4C94ECC4">
      <w:pPr>
        <w:rPr>
          <w:rFonts w:cs="Arial"/>
        </w:rPr>
      </w:pPr>
      <w:r w:rsidRPr="00413C73">
        <w:rPr>
          <w:rFonts w:cs="Arial"/>
        </w:rPr>
        <w:t>If you have any queries or concerns, please do not hesitate to contact us.</w:t>
      </w:r>
    </w:p>
    <w:p w14:paraId="2068251A" w14:textId="615D66FE" w:rsidR="002B5199" w:rsidRPr="00413C73" w:rsidRDefault="002B5199" w:rsidP="4C94ECC4">
      <w:pPr>
        <w:rPr>
          <w:rFonts w:cs="Arial"/>
        </w:rPr>
      </w:pPr>
      <w:r w:rsidRPr="00413C73">
        <w:rPr>
          <w:rFonts w:cs="Arial"/>
        </w:rPr>
        <w:t>Please remember to quote the reference number above in any future communications.</w:t>
      </w:r>
    </w:p>
    <w:p w14:paraId="2B7A57D3" w14:textId="4430A7D4" w:rsidR="009F4515" w:rsidRPr="00413C73" w:rsidRDefault="009F4515" w:rsidP="4C94ECC4"/>
    <w:p w14:paraId="0F87FD9E" w14:textId="77777777" w:rsidR="00D632DB" w:rsidRPr="00413C73" w:rsidRDefault="00D632DB" w:rsidP="004124FF"/>
    <w:p w14:paraId="6F194035" w14:textId="77777777" w:rsidR="004124FF" w:rsidRPr="00413C73" w:rsidRDefault="004124FF"/>
    <w:sectPr w:rsidR="004124FF" w:rsidRPr="00413C7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FE24" w14:textId="77777777" w:rsidR="00DF7271" w:rsidRDefault="00DF7271">
      <w:pPr>
        <w:spacing w:after="0"/>
      </w:pPr>
      <w:r>
        <w:separator/>
      </w:r>
    </w:p>
  </w:endnote>
  <w:endnote w:type="continuationSeparator" w:id="0">
    <w:p w14:paraId="08092DAC" w14:textId="77777777" w:rsidR="00DF7271" w:rsidRDefault="00DF7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AE2B" w14:textId="49911E96" w:rsidR="00F93FF4" w:rsidRPr="00F93FF4" w:rsidRDefault="00F93FF4" w:rsidP="00F93FF4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r:id="rId1" w:history="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14:paraId="676C6330" w14:textId="77777777" w:rsidR="00F93FF4" w:rsidRPr="00F93FF4" w:rsidRDefault="00F93FF4" w:rsidP="00F93FF4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  <w:t>Information Commissioner's Office (</w:t>
    </w:r>
    <w:smartTag w:uri="urn:schemas-microsoft-com:office:smarttags" w:element="place">
      <w:smartTag w:uri="urn:schemas-microsoft-com:office:smarttags" w:element="country-region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r:id="rId2" w:tooltip="http://www.ico.org.uk/about_us/our_organisation/wales" w:history="1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r:id="rId3" w:history="1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98D8" w14:textId="77777777" w:rsidR="00DF7271" w:rsidRDefault="00DF7271">
      <w:pPr>
        <w:spacing w:after="0"/>
      </w:pPr>
      <w:r>
        <w:separator/>
      </w:r>
    </w:p>
  </w:footnote>
  <w:footnote w:type="continuationSeparator" w:id="0">
    <w:p w14:paraId="4B531A11" w14:textId="77777777" w:rsidR="00DF7271" w:rsidRDefault="00DF72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2D86" w14:textId="77777777" w:rsidR="0097063D" w:rsidRDefault="0097063D" w:rsidP="0008570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7700"/>
    <w:multiLevelType w:val="hybridMultilevel"/>
    <w:tmpl w:val="0CEE4B86"/>
    <w:lvl w:ilvl="0" w:tplc="D0F01BBC">
      <w:start w:val="1"/>
      <w:numFmt w:val="decimal"/>
      <w:lvlText w:val="%1."/>
      <w:lvlJc w:val="left"/>
      <w:pPr>
        <w:ind w:left="720" w:hanging="360"/>
      </w:pPr>
    </w:lvl>
    <w:lvl w:ilvl="1" w:tplc="446A0FF0">
      <w:start w:val="1"/>
      <w:numFmt w:val="lowerLetter"/>
      <w:lvlText w:val="%2."/>
      <w:lvlJc w:val="left"/>
      <w:pPr>
        <w:ind w:left="1440" w:hanging="360"/>
      </w:pPr>
    </w:lvl>
    <w:lvl w:ilvl="2" w:tplc="E56037C2">
      <w:start w:val="1"/>
      <w:numFmt w:val="lowerRoman"/>
      <w:lvlText w:val="%3."/>
      <w:lvlJc w:val="right"/>
      <w:pPr>
        <w:ind w:left="2160" w:hanging="180"/>
      </w:pPr>
    </w:lvl>
    <w:lvl w:ilvl="3" w:tplc="804ECAFE">
      <w:start w:val="1"/>
      <w:numFmt w:val="decimal"/>
      <w:lvlText w:val="%4."/>
      <w:lvlJc w:val="left"/>
      <w:pPr>
        <w:ind w:left="2880" w:hanging="360"/>
      </w:pPr>
    </w:lvl>
    <w:lvl w:ilvl="4" w:tplc="16C863E0">
      <w:start w:val="1"/>
      <w:numFmt w:val="lowerLetter"/>
      <w:lvlText w:val="%5."/>
      <w:lvlJc w:val="left"/>
      <w:pPr>
        <w:ind w:left="3600" w:hanging="360"/>
      </w:pPr>
    </w:lvl>
    <w:lvl w:ilvl="5" w:tplc="ED0C7EAA">
      <w:start w:val="1"/>
      <w:numFmt w:val="lowerRoman"/>
      <w:lvlText w:val="%6."/>
      <w:lvlJc w:val="right"/>
      <w:pPr>
        <w:ind w:left="4320" w:hanging="180"/>
      </w:pPr>
    </w:lvl>
    <w:lvl w:ilvl="6" w:tplc="E6DC42D6">
      <w:start w:val="1"/>
      <w:numFmt w:val="decimal"/>
      <w:lvlText w:val="%7."/>
      <w:lvlJc w:val="left"/>
      <w:pPr>
        <w:ind w:left="5040" w:hanging="360"/>
      </w:pPr>
    </w:lvl>
    <w:lvl w:ilvl="7" w:tplc="57A0EF86">
      <w:start w:val="1"/>
      <w:numFmt w:val="lowerLetter"/>
      <w:lvlText w:val="%8."/>
      <w:lvlJc w:val="left"/>
      <w:pPr>
        <w:ind w:left="5760" w:hanging="360"/>
      </w:pPr>
    </w:lvl>
    <w:lvl w:ilvl="8" w:tplc="A1D4DB50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0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13C73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DF7271"/>
    <w:rsid w:val="00ED20FD"/>
    <w:rsid w:val="00F03A24"/>
    <w:rsid w:val="00F93FF4"/>
    <w:rsid w:val="018DC3AC"/>
    <w:rsid w:val="041DDA3E"/>
    <w:rsid w:val="0A553292"/>
    <w:rsid w:val="0DD1E334"/>
    <w:rsid w:val="103796D4"/>
    <w:rsid w:val="12437B4E"/>
    <w:rsid w:val="223B5113"/>
    <w:rsid w:val="2AA16AE4"/>
    <w:rsid w:val="2C3D3B45"/>
    <w:rsid w:val="496B2CDA"/>
    <w:rsid w:val="4B4F023C"/>
    <w:rsid w:val="4C94E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TaxCatchAll xmlns="5bd2c27b-2b1b-4d5e-97d5-a9fb9546e70c"/>
    <Correspondence_x0020_Type xmlns="5bd2c27b-2b1b-4d5e-97d5-a9fb9546e70c">Customer Communications</Correspondence_x0020_Type>
    <b1a1c84569a94f648beb988709a14110 xmlns="5bd2c27b-2b1b-4d5e-97d5-a9fb9546e70c" xsi:nil="true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B3CA516-7227-40D1-BA33-E0A65CE96F8A}"/>
</file>

<file path=customXml/itemProps2.xml><?xml version="1.0" encoding="utf-8"?>
<ds:datastoreItem xmlns:ds="http://schemas.openxmlformats.org/officeDocument/2006/customXml" ds:itemID="{3E6DB1B6-444C-43E7-8C45-1D24FC849D32}">
  <ds:schemaRefs>
    <ds:schemaRef ds:uri="http://schemas.microsoft.com/office/2006/metadata/properties"/>
    <ds:schemaRef ds:uri="http://schemas.microsoft.com/office/infopath/2007/PartnerControls"/>
    <ds:schemaRef ds:uri="3a632ac7-8cdc-4e76-82e1-ab0c6c31cbb4"/>
    <ds:schemaRef ds:uri="http://schemas.microsoft.com/sharepoint/v3/fields"/>
    <ds:schemaRef ds:uri="ad582a12-d657-4dd9-b4fb-d3a925c19103"/>
  </ds:schemaRefs>
</ds:datastoreItem>
</file>

<file path=customXml/itemProps3.xml><?xml version="1.0" encoding="utf-8"?>
<ds:datastoreItem xmlns:ds="http://schemas.openxmlformats.org/officeDocument/2006/customXml" ds:itemID="{8C381687-8522-4239-B19E-2FA5C94A2AC4}"/>
</file>

<file path=customXml/itemProps4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Company>Cardiff Council   -   Cyngor Caerdydd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FOI18504 - Response Document.docx</dc:title>
  <dc:subject>Household Support Fund</dc:subject>
  <dc:creator>Andrew Lane</dc:creator>
  <cp:lastModifiedBy>James, Emily</cp:lastModifiedBy>
  <cp:revision>4</cp:revision>
  <dcterms:created xsi:type="dcterms:W3CDTF">2020-12-29T13:34:00Z</dcterms:created>
  <dcterms:modified xsi:type="dcterms:W3CDTF">2022-10-13T07:25:00Z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MediaServiceImageTags">
    <vt:lpwstr/>
  </property>
  <property fmtid="{D5CDD505-2E9C-101B-9397-08002B2CF9AE}" pid="22" name="_docset_NoMedatataSyncRequired">
    <vt:lpwstr>False</vt:lpwstr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  <property fmtid="{D5CDD505-2E9C-101B-9397-08002B2CF9AE}" pid="28" name="Translated">
    <vt:lpwstr/>
  </property>
</Properties>
</file>